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left"/>
        <w:rPr>
          <w:rFonts w:hint="eastAsia" w:ascii="黑体" w:hAnsi="黑体" w:eastAsia="黑体" w:cs="方正黑体_GBK"/>
          <w:b w:val="0"/>
          <w:bCs w:val="0"/>
          <w:sz w:val="24"/>
          <w:szCs w:val="24"/>
          <w:lang w:val="en-US" w:eastAsia="zh-CN"/>
        </w:rPr>
      </w:pPr>
      <w:r>
        <w:rPr>
          <w:rFonts w:hint="eastAsia" w:ascii="黑体" w:hAnsi="黑体" w:eastAsia="黑体" w:cs="方正黑体_GBK"/>
          <w:b w:val="0"/>
          <w:bCs w:val="0"/>
          <w:sz w:val="24"/>
          <w:szCs w:val="24"/>
          <w:lang w:eastAsia="zh-CN"/>
        </w:rPr>
        <w:t>附件</w:t>
      </w:r>
      <w:r>
        <w:rPr>
          <w:rFonts w:hint="eastAsia" w:ascii="黑体" w:hAnsi="黑体" w:eastAsia="黑体" w:cs="方正黑体_GBK"/>
          <w:b w:val="0"/>
          <w:bCs w:val="0"/>
          <w:sz w:val="24"/>
          <w:szCs w:val="24"/>
          <w:lang w:val="en-US" w:eastAsia="zh-CN"/>
        </w:rPr>
        <w:t>5：</w:t>
      </w:r>
    </w:p>
    <w:p>
      <w:pPr>
        <w:adjustRightInd w:val="0"/>
        <w:snapToGrid w:val="0"/>
        <w:spacing w:line="400" w:lineRule="exact"/>
        <w:jc w:val="center"/>
        <w:rPr>
          <w:rFonts w:ascii="黑体" w:hAnsi="黑体" w:eastAsia="黑体" w:cs="方正楷体_GBK"/>
          <w:b/>
          <w:sz w:val="36"/>
          <w:szCs w:val="36"/>
        </w:rPr>
      </w:pPr>
      <w:r>
        <w:rPr>
          <w:rFonts w:hint="eastAsia" w:ascii="黑体" w:hAnsi="黑体" w:eastAsia="黑体" w:cs="方正黑体_GBK"/>
          <w:b/>
          <w:bCs/>
          <w:sz w:val="36"/>
          <w:szCs w:val="36"/>
        </w:rPr>
        <w:t>区直单位公共租赁住房</w:t>
      </w:r>
      <w:r>
        <w:rPr>
          <w:rFonts w:hint="eastAsia" w:ascii="黑体" w:hAnsi="黑体" w:eastAsia="黑体" w:cs="方正楷体_GBK"/>
          <w:b/>
          <w:sz w:val="36"/>
          <w:szCs w:val="36"/>
        </w:rPr>
        <w:t>资格申请</w:t>
      </w:r>
      <w:r>
        <w:rPr>
          <w:rFonts w:ascii="黑体" w:hAnsi="黑体" w:eastAsia="黑体" w:cs="方正楷体_GBK"/>
          <w:b/>
          <w:sz w:val="36"/>
          <w:szCs w:val="36"/>
        </w:rPr>
        <w:t>注意事项</w:t>
      </w:r>
    </w:p>
    <w:p>
      <w:pPr>
        <w:rPr>
          <w:rFonts w:hint="eastAsia"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一、 广西区直单位职工申请公共租赁住房审查表的填</w:t>
      </w:r>
      <w:r>
        <w:rPr>
          <w:rFonts w:ascii="方正黑体_GBK" w:eastAsia="方正黑体_GBK"/>
          <w:sz w:val="32"/>
          <w:szCs w:val="32"/>
        </w:rPr>
        <w:t>写</w:t>
      </w:r>
    </w:p>
    <w:p>
      <w:pPr>
        <w:ind w:firstLine="320" w:firstLineChars="100"/>
        <w:rPr>
          <w:rFonts w:hint="eastAsia" w:ascii="方正楷体_GBK" w:eastAsia="方正楷体_GBK"/>
          <w:sz w:val="32"/>
          <w:szCs w:val="32"/>
          <w:lang w:eastAsia="zh-CN"/>
        </w:rPr>
      </w:pPr>
      <w:r>
        <w:rPr>
          <w:rFonts w:hint="eastAsia" w:ascii="方正楷体_GBK" w:eastAsia="方正楷体_GBK"/>
          <w:sz w:val="32"/>
          <w:szCs w:val="32"/>
        </w:rPr>
        <w:t>该表可以</w:t>
      </w:r>
      <w:r>
        <w:rPr>
          <w:rFonts w:hint="eastAsia" w:ascii="方正楷体_GBK" w:eastAsia="方正楷体_GBK"/>
          <w:sz w:val="32"/>
          <w:szCs w:val="32"/>
          <w:lang w:eastAsia="zh-CN"/>
        </w:rPr>
        <w:t>在</w:t>
      </w:r>
      <w:r>
        <w:rPr>
          <w:rFonts w:hint="eastAsia" w:ascii="方正楷体_GBK" w:eastAsia="方正楷体_GBK"/>
          <w:sz w:val="32"/>
          <w:szCs w:val="32"/>
        </w:rPr>
        <w:t>电脑</w:t>
      </w:r>
      <w:r>
        <w:rPr>
          <w:rFonts w:hint="eastAsia" w:ascii="方正楷体_GBK" w:eastAsia="方正楷体_GBK"/>
          <w:sz w:val="32"/>
          <w:szCs w:val="32"/>
          <w:lang w:eastAsia="zh-CN"/>
        </w:rPr>
        <w:t>填写</w:t>
      </w:r>
      <w:r>
        <w:rPr>
          <w:rFonts w:hint="eastAsia" w:ascii="方正楷体_GBK" w:eastAsia="方正楷体_GBK"/>
          <w:sz w:val="32"/>
          <w:szCs w:val="32"/>
        </w:rPr>
        <w:t>信息再打印</w:t>
      </w:r>
      <w:r>
        <w:rPr>
          <w:rFonts w:hint="eastAsia" w:ascii="方正楷体_GBK" w:eastAsia="方正楷体_GBK"/>
          <w:sz w:val="32"/>
          <w:szCs w:val="32"/>
          <w:lang w:eastAsia="zh-CN"/>
        </w:rPr>
        <w:t>，表格电子文档在院官网下载区下载</w:t>
      </w:r>
    </w:p>
    <w:p>
      <w:pPr>
        <w:ind w:firstLine="320" w:firstLineChars="100"/>
        <w:rPr>
          <w:rFonts w:ascii="方正楷体_GBK" w:eastAsia="方正楷体_GBK"/>
          <w:sz w:val="32"/>
          <w:szCs w:val="32"/>
        </w:rPr>
      </w:pPr>
      <w:bookmarkStart w:id="0" w:name="_GoBack"/>
      <w:bookmarkEnd w:id="0"/>
      <w:r>
        <w:rPr>
          <w:rFonts w:hint="eastAsia" w:ascii="方正楷体_GBK" w:eastAsia="方正楷体_GBK"/>
          <w:sz w:val="32"/>
          <w:szCs w:val="32"/>
        </w:rPr>
        <w:t>（一）户籍所在地：按身份证正面下方签发机关填写。</w:t>
      </w:r>
    </w:p>
    <w:p>
      <w:pPr>
        <w:ind w:firstLine="320" w:firstLineChars="100"/>
        <w:rPr>
          <w:rFonts w:ascii="方正楷体_GBK" w:eastAsia="方正楷体_GBK"/>
          <w:sz w:val="32"/>
          <w:szCs w:val="32"/>
        </w:rPr>
      </w:pPr>
      <w:r>
        <w:rPr>
          <w:rFonts w:hint="eastAsia" w:ascii="方正楷体_GBK" w:eastAsia="方正楷体_GBK"/>
          <w:sz w:val="32"/>
          <w:szCs w:val="32"/>
        </w:rPr>
        <w:t>（二）家庭其他共住成员情况：</w:t>
      </w:r>
    </w:p>
    <w:p>
      <w:pPr>
        <w:ind w:left="0" w:leftChars="0" w:firstLine="880" w:firstLineChars="275"/>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家庭其他共住成员为实际共同居住在同一套公共租赁住房的申请人直系亲属，包含（配偶、父母、子女）。</w:t>
      </w:r>
    </w:p>
    <w:p>
      <w:pPr>
        <w:ind w:left="0" w:leftChars="0" w:firstLine="880" w:firstLineChars="275"/>
        <w:rPr>
          <w:rFonts w:ascii="方正仿宋_GBK" w:eastAsia="方正仿宋_GBK"/>
          <w:sz w:val="32"/>
          <w:szCs w:val="32"/>
        </w:rPr>
      </w:pPr>
      <w:r>
        <w:rPr>
          <w:rFonts w:hint="eastAsia" w:ascii="方正仿宋_GBK" w:eastAsia="方正仿宋_GBK"/>
          <w:sz w:val="32"/>
          <w:szCs w:val="32"/>
          <w:lang w:eastAsia="zh-CN"/>
        </w:rPr>
        <w:t>子女</w:t>
      </w:r>
      <w:r>
        <w:rPr>
          <w:rFonts w:hint="eastAsia" w:ascii="方正仿宋_GBK" w:eastAsia="方正仿宋_GBK"/>
          <w:sz w:val="32"/>
          <w:szCs w:val="32"/>
        </w:rPr>
        <w:t>信息要填全，如暂未上户口没身份证号的要填上“暂未上户口”。</w:t>
      </w:r>
    </w:p>
    <w:p>
      <w:pPr>
        <w:ind w:firstLine="320" w:firstLineChars="100"/>
        <w:rPr>
          <w:rFonts w:ascii="方正楷体_GBK" w:eastAsia="方正楷体_GBK"/>
          <w:color w:val="FF0000"/>
          <w:sz w:val="32"/>
          <w:szCs w:val="32"/>
        </w:rPr>
      </w:pPr>
      <w:r>
        <w:rPr>
          <w:rFonts w:hint="eastAsia" w:ascii="方正楷体_GBK" w:eastAsia="方正楷体_GBK"/>
          <w:sz w:val="32"/>
          <w:szCs w:val="32"/>
        </w:rPr>
        <w:t>（三）申请人在区直单位工作时间：</w:t>
      </w:r>
      <w:r>
        <w:rPr>
          <w:rFonts w:hint="eastAsia" w:ascii="方正楷体_GBK" w:eastAsia="方正楷体_GBK"/>
          <w:color w:val="FF0000"/>
          <w:sz w:val="32"/>
          <w:szCs w:val="32"/>
        </w:rPr>
        <w:t xml:space="preserve"> </w:t>
      </w:r>
    </w:p>
    <w:p>
      <w:pPr>
        <w:pStyle w:val="4"/>
        <w:ind w:firstLine="640"/>
        <w:rPr>
          <w:rFonts w:ascii="方正楷体_GBK" w:eastAsia="方正楷体_GBK"/>
          <w:sz w:val="32"/>
          <w:szCs w:val="32"/>
        </w:rPr>
      </w:pPr>
      <w:r>
        <w:rPr>
          <w:rFonts w:hint="eastAsia" w:ascii="方正楷体_GBK" w:eastAsia="方正楷体_GBK"/>
          <w:sz w:val="32"/>
          <w:szCs w:val="32"/>
        </w:rPr>
        <w:t>此处要填“截止申请人填表日在区直单位工作共有多少年多少月”，如2018年7月1日在区直单位工作有</w:t>
      </w:r>
      <w:r>
        <w:rPr>
          <w:rFonts w:ascii="方正楷体_GBK" w:eastAsia="方正楷体_GBK"/>
          <w:sz w:val="32"/>
          <w:szCs w:val="32"/>
        </w:rPr>
        <w:t>1</w:t>
      </w:r>
      <w:r>
        <w:rPr>
          <w:rFonts w:hint="eastAsia" w:ascii="方正楷体_GBK" w:eastAsia="方正楷体_GBK"/>
          <w:sz w:val="32"/>
          <w:szCs w:val="32"/>
        </w:rPr>
        <w:t>年</w:t>
      </w:r>
      <w:r>
        <w:rPr>
          <w:rFonts w:ascii="方正楷体_GBK" w:eastAsia="方正楷体_GBK"/>
          <w:sz w:val="32"/>
          <w:szCs w:val="32"/>
        </w:rPr>
        <w:t>6</w:t>
      </w:r>
      <w:r>
        <w:rPr>
          <w:rFonts w:hint="eastAsia" w:ascii="方正楷体_GBK" w:eastAsia="方正楷体_GBK"/>
          <w:sz w:val="32"/>
          <w:szCs w:val="32"/>
        </w:rPr>
        <w:t>月，</w:t>
      </w:r>
      <w:r>
        <w:rPr>
          <w:rFonts w:ascii="方正楷体_GBK" w:eastAsia="方正楷体_GBK"/>
          <w:sz w:val="32"/>
          <w:szCs w:val="32"/>
        </w:rPr>
        <w:t>而不是填成</w:t>
      </w:r>
      <w:r>
        <w:rPr>
          <w:rFonts w:hint="eastAsia" w:ascii="方正楷体_GBK" w:eastAsia="方正楷体_GBK"/>
          <w:sz w:val="32"/>
          <w:szCs w:val="32"/>
        </w:rPr>
        <w:t>201</w:t>
      </w:r>
      <w:r>
        <w:rPr>
          <w:rFonts w:ascii="方正楷体_GBK" w:eastAsia="方正楷体_GBK"/>
          <w:sz w:val="32"/>
          <w:szCs w:val="32"/>
        </w:rPr>
        <w:t>7</w:t>
      </w:r>
      <w:r>
        <w:rPr>
          <w:rFonts w:hint="eastAsia" w:ascii="方正楷体_GBK" w:eastAsia="方正楷体_GBK"/>
          <w:sz w:val="32"/>
          <w:szCs w:val="32"/>
        </w:rPr>
        <w:t>年1月1日</w:t>
      </w:r>
      <w:r>
        <w:rPr>
          <w:rFonts w:ascii="方正楷体_GBK" w:eastAsia="方正楷体_GBK"/>
          <w:sz w:val="32"/>
          <w:szCs w:val="32"/>
        </w:rPr>
        <w:t>在区直单位工作有1</w:t>
      </w:r>
      <w:r>
        <w:rPr>
          <w:rFonts w:hint="eastAsia" w:ascii="方正楷体_GBK" w:eastAsia="方正楷体_GBK"/>
          <w:sz w:val="32"/>
          <w:szCs w:val="32"/>
        </w:rPr>
        <w:t>年6月</w:t>
      </w:r>
      <w:r>
        <w:rPr>
          <w:rFonts w:ascii="方正楷体_GBK" w:eastAsia="方正楷体_GBK"/>
          <w:sz w:val="32"/>
          <w:szCs w:val="32"/>
        </w:rPr>
        <w:t>。</w:t>
      </w:r>
    </w:p>
    <w:p>
      <w:pPr>
        <w:ind w:firstLine="320" w:firstLineChars="100"/>
        <w:rPr>
          <w:rFonts w:ascii="方正楷体_GBK" w:eastAsia="方正楷体_GBK"/>
          <w:sz w:val="32"/>
          <w:szCs w:val="32"/>
        </w:rPr>
      </w:pPr>
      <w:r>
        <w:rPr>
          <w:rFonts w:hint="eastAsia" w:ascii="方正楷体_GBK" w:eastAsia="方正楷体_GBK"/>
          <w:sz w:val="32"/>
          <w:szCs w:val="32"/>
        </w:rPr>
        <w:t>（四）现住房情况：</w:t>
      </w:r>
    </w:p>
    <w:p>
      <w:pPr>
        <w:ind w:firstLine="579" w:firstLineChars="181"/>
        <w:rPr>
          <w:rFonts w:ascii="方正仿宋_GBK" w:eastAsia="方正仿宋_GBK"/>
          <w:sz w:val="32"/>
          <w:szCs w:val="32"/>
        </w:rPr>
      </w:pPr>
      <w:r>
        <w:rPr>
          <w:rFonts w:hint="eastAsia" w:ascii="方正仿宋_GBK" w:eastAsia="方正仿宋_GBK"/>
          <w:b/>
          <w:sz w:val="32"/>
          <w:szCs w:val="32"/>
        </w:rPr>
        <w:t>1.</w:t>
      </w:r>
      <w:r>
        <w:rPr>
          <w:rFonts w:hint="eastAsia" w:ascii="方正仿宋_GBK" w:eastAsia="方正仿宋_GBK"/>
          <w:sz w:val="32"/>
          <w:szCs w:val="32"/>
        </w:rPr>
        <w:t xml:space="preserve"> 现住地址：填现所居住的地址；</w:t>
      </w:r>
    </w:p>
    <w:p>
      <w:pPr>
        <w:ind w:firstLine="640" w:firstLineChars="200"/>
        <w:rPr>
          <w:rFonts w:ascii="方正仿宋_GBK" w:eastAsia="方正仿宋_GBK"/>
          <w:sz w:val="32"/>
          <w:szCs w:val="32"/>
        </w:rPr>
      </w:pPr>
      <w:r>
        <w:rPr>
          <w:rFonts w:hint="eastAsia" w:ascii="方正仿宋_GBK" w:eastAsia="方正仿宋_GBK"/>
          <w:b/>
          <w:sz w:val="32"/>
          <w:szCs w:val="32"/>
        </w:rPr>
        <w:t>2.</w:t>
      </w:r>
      <w:r>
        <w:rPr>
          <w:rFonts w:hint="eastAsia" w:ascii="方正仿宋_GBK" w:eastAsia="方正仿宋_GBK"/>
          <w:sz w:val="32"/>
          <w:szCs w:val="32"/>
        </w:rPr>
        <w:t xml:space="preserve"> 现住房性质：按个人情况自己选勾；</w:t>
      </w:r>
    </w:p>
    <w:p>
      <w:pPr>
        <w:ind w:firstLine="640" w:firstLineChars="200"/>
        <w:rPr>
          <w:rFonts w:ascii="方正仿宋_GBK" w:eastAsia="方正仿宋_GBK"/>
          <w:sz w:val="32"/>
          <w:szCs w:val="32"/>
        </w:rPr>
      </w:pPr>
      <w:r>
        <w:rPr>
          <w:rFonts w:hint="eastAsia" w:ascii="方正仿宋_GBK" w:eastAsia="方正仿宋_GBK"/>
          <w:b/>
          <w:sz w:val="32"/>
          <w:szCs w:val="32"/>
        </w:rPr>
        <w:t>3.</w:t>
      </w:r>
      <w:r>
        <w:rPr>
          <w:rFonts w:hint="eastAsia" w:ascii="方正仿宋_GBK" w:eastAsia="方正仿宋_GBK"/>
          <w:sz w:val="32"/>
          <w:szCs w:val="32"/>
        </w:rPr>
        <w:t xml:space="preserve"> 已购买未交付自有房屋：为已购有自有房屋者填写。</w:t>
      </w:r>
    </w:p>
    <w:p>
      <w:pPr>
        <w:ind w:firstLine="480" w:firstLineChars="150"/>
        <w:rPr>
          <w:rFonts w:hint="eastAsia" w:ascii="方正仿宋_GBK" w:eastAsia="方正仿宋_GBK"/>
          <w:sz w:val="32"/>
          <w:szCs w:val="32"/>
          <w:lang w:val="en-US" w:eastAsia="zh-CN"/>
        </w:rPr>
      </w:pPr>
      <w:r>
        <w:rPr>
          <w:rFonts w:hint="eastAsia" w:ascii="方正楷体_GBK" w:eastAsia="方正楷体_GBK"/>
          <w:sz w:val="32"/>
          <w:szCs w:val="32"/>
        </w:rPr>
        <w:t>（五）配租意向：</w:t>
      </w:r>
      <w:r>
        <w:rPr>
          <w:rFonts w:hint="eastAsia" w:ascii="方正仿宋_GBK" w:eastAsia="方正仿宋_GBK"/>
          <w:sz w:val="32"/>
          <w:szCs w:val="32"/>
        </w:rPr>
        <w:t>申请配租现正在租住私房的，选1申请配租现租住私房；申请配租</w:t>
      </w:r>
      <w:r>
        <w:rPr>
          <w:rFonts w:hint="eastAsia" w:ascii="方正仿宋_GBK" w:eastAsia="方正仿宋_GBK"/>
          <w:sz w:val="32"/>
          <w:szCs w:val="32"/>
          <w:lang w:eastAsia="zh-CN"/>
        </w:rPr>
        <w:t>区直房改办另外在市场上收储的房源，</w:t>
      </w:r>
      <w:r>
        <w:rPr>
          <w:rFonts w:hint="eastAsia" w:ascii="方正仿宋_GBK" w:eastAsia="方正仿宋_GBK"/>
          <w:sz w:val="32"/>
          <w:szCs w:val="32"/>
        </w:rPr>
        <w:t>,选2申请配租其它收储房屋。</w:t>
      </w:r>
      <w:r>
        <w:rPr>
          <w:rFonts w:hint="eastAsia" w:ascii="方正仿宋_GBK" w:eastAsia="方正仿宋_GBK"/>
          <w:sz w:val="32"/>
          <w:szCs w:val="32"/>
          <w:lang w:eastAsia="zh-CN"/>
        </w:rPr>
        <w:t>申请区直房改办通过购买方式储备的公租房房源，选</w:t>
      </w:r>
      <w:r>
        <w:rPr>
          <w:rFonts w:hint="eastAsia" w:ascii="方正仿宋_GBK" w:eastAsia="方正仿宋_GBK"/>
          <w:sz w:val="32"/>
          <w:szCs w:val="32"/>
          <w:lang w:val="en-US" w:eastAsia="zh-CN"/>
        </w:rPr>
        <w:t>3</w:t>
      </w:r>
      <w:r>
        <w:rPr>
          <w:rFonts w:hint="eastAsia" w:ascii="方正仿宋_GBK" w:eastAsia="方正仿宋_GBK"/>
          <w:sz w:val="32"/>
          <w:szCs w:val="32"/>
          <w:lang w:eastAsia="zh-CN"/>
        </w:rPr>
        <w:t>申请配租购改租公租房。</w:t>
      </w:r>
    </w:p>
    <w:p>
      <w:pPr>
        <w:rPr>
          <w:rFonts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（六）承诺书</w:t>
      </w:r>
      <w:r>
        <w:rPr>
          <w:rFonts w:ascii="方正楷体_GBK" w:eastAsia="方正楷体_GBK"/>
          <w:sz w:val="32"/>
          <w:szCs w:val="32"/>
        </w:rPr>
        <w:t>：承诺人</w:t>
      </w:r>
      <w:r>
        <w:rPr>
          <w:rFonts w:hint="eastAsia" w:ascii="方正楷体_GBK" w:eastAsia="方正楷体_GBK"/>
          <w:sz w:val="32"/>
          <w:szCs w:val="32"/>
        </w:rPr>
        <w:t>签名处一</w:t>
      </w:r>
      <w:r>
        <w:rPr>
          <w:rFonts w:ascii="方正楷体_GBK" w:eastAsia="方正楷体_GBK"/>
          <w:sz w:val="32"/>
          <w:szCs w:val="32"/>
        </w:rPr>
        <w:t>定</w:t>
      </w:r>
      <w:r>
        <w:rPr>
          <w:rFonts w:hint="eastAsia" w:ascii="方正楷体_GBK" w:eastAsia="方正楷体_GBK"/>
          <w:sz w:val="32"/>
          <w:szCs w:val="32"/>
        </w:rPr>
        <w:t>要手签加按手印。</w:t>
      </w:r>
    </w:p>
    <w:p>
      <w:pPr>
        <w:rPr>
          <w:rFonts w:ascii="方正仿宋_GBK" w:eastAsia="方正仿宋_GBK"/>
          <w:sz w:val="32"/>
          <w:szCs w:val="32"/>
        </w:rPr>
      </w:pPr>
      <w:r>
        <w:rPr>
          <w:rFonts w:hint="eastAsia" w:ascii="方正楷体_GBK" w:eastAsia="方正楷体_GBK"/>
          <w:sz w:val="32"/>
          <w:szCs w:val="32"/>
        </w:rPr>
        <w:t xml:space="preserve">   （</w:t>
      </w:r>
      <w:r>
        <w:rPr>
          <w:rFonts w:ascii="方正楷体_GBK" w:eastAsia="方正楷体_GBK"/>
          <w:sz w:val="32"/>
          <w:szCs w:val="32"/>
        </w:rPr>
        <w:t>七）</w:t>
      </w:r>
      <w:r>
        <w:rPr>
          <w:rFonts w:hint="eastAsia" w:ascii="方正楷体_GBK" w:eastAsia="方正楷体_GBK"/>
          <w:sz w:val="32"/>
          <w:szCs w:val="32"/>
        </w:rPr>
        <w:t>申请</w:t>
      </w:r>
      <w:r>
        <w:rPr>
          <w:rFonts w:ascii="方正楷体_GBK" w:eastAsia="方正楷体_GBK"/>
          <w:sz w:val="32"/>
          <w:szCs w:val="32"/>
        </w:rPr>
        <w:t>人工作单位初审意见：此处</w:t>
      </w:r>
      <w:r>
        <w:rPr>
          <w:rFonts w:hint="eastAsia" w:ascii="方正楷体_GBK" w:eastAsia="方正楷体_GBK"/>
          <w:sz w:val="32"/>
          <w:szCs w:val="32"/>
        </w:rPr>
        <w:t>不</w:t>
      </w:r>
      <w:r>
        <w:rPr>
          <w:rFonts w:ascii="方正楷体_GBK" w:eastAsia="方正楷体_GBK"/>
          <w:sz w:val="32"/>
          <w:szCs w:val="32"/>
        </w:rPr>
        <w:t>能只</w:t>
      </w:r>
      <w:r>
        <w:rPr>
          <w:rFonts w:hint="eastAsia" w:ascii="方正楷体_GBK" w:eastAsia="方正楷体_GBK"/>
          <w:sz w:val="32"/>
          <w:szCs w:val="32"/>
        </w:rPr>
        <w:t>盖</w:t>
      </w:r>
      <w:r>
        <w:rPr>
          <w:rFonts w:ascii="方正楷体_GBK" w:eastAsia="方正楷体_GBK"/>
          <w:sz w:val="32"/>
          <w:szCs w:val="32"/>
        </w:rPr>
        <w:t>个</w:t>
      </w:r>
      <w:r>
        <w:rPr>
          <w:rFonts w:hint="eastAsia" w:ascii="方正楷体_GBK" w:eastAsia="方正楷体_GBK"/>
          <w:sz w:val="32"/>
          <w:szCs w:val="32"/>
        </w:rPr>
        <w:t>单位</w:t>
      </w:r>
      <w:r>
        <w:rPr>
          <w:rFonts w:ascii="方正楷体_GBK" w:eastAsia="方正楷体_GBK"/>
          <w:sz w:val="32"/>
          <w:szCs w:val="32"/>
        </w:rPr>
        <w:t>公章，</w:t>
      </w:r>
      <w:r>
        <w:rPr>
          <w:rFonts w:hint="eastAsia" w:ascii="方正楷体_GBK" w:eastAsia="方正楷体_GBK"/>
          <w:sz w:val="32"/>
          <w:szCs w:val="32"/>
        </w:rPr>
        <w:t>经</w:t>
      </w:r>
      <w:r>
        <w:rPr>
          <w:rFonts w:ascii="方正楷体_GBK" w:eastAsia="方正楷体_GBK"/>
          <w:sz w:val="32"/>
          <w:szCs w:val="32"/>
        </w:rPr>
        <w:t>办人和</w:t>
      </w:r>
      <w:r>
        <w:rPr>
          <w:rFonts w:hint="eastAsia" w:ascii="方正楷体_GBK" w:eastAsia="方正楷体_GBK"/>
          <w:sz w:val="32"/>
          <w:szCs w:val="32"/>
        </w:rPr>
        <w:t>联</w:t>
      </w:r>
      <w:r>
        <w:rPr>
          <w:rFonts w:ascii="方正楷体_GBK" w:eastAsia="方正楷体_GBK"/>
          <w:sz w:val="32"/>
          <w:szCs w:val="32"/>
        </w:rPr>
        <w:t>系电话</w:t>
      </w:r>
      <w:r>
        <w:rPr>
          <w:rFonts w:hint="eastAsia" w:ascii="方正楷体_GBK" w:eastAsia="方正楷体_GBK"/>
          <w:sz w:val="32"/>
          <w:szCs w:val="32"/>
        </w:rPr>
        <w:t>要</w:t>
      </w:r>
      <w:r>
        <w:rPr>
          <w:rFonts w:ascii="方正楷体_GBK" w:eastAsia="方正楷体_GBK"/>
          <w:sz w:val="32"/>
          <w:szCs w:val="32"/>
        </w:rPr>
        <w:t>填全。</w:t>
      </w:r>
    </w:p>
    <w:p>
      <w:pPr>
        <w:rPr>
          <w:rFonts w:ascii="方正黑体_GBK" w:eastAsia="方正黑体_GBK"/>
          <w:sz w:val="32"/>
          <w:szCs w:val="32"/>
        </w:rPr>
      </w:pPr>
      <w:r>
        <w:rPr>
          <w:rFonts w:hint="eastAsia" w:ascii="方正黑体_GBK" w:eastAsia="方正黑体_GBK"/>
          <w:sz w:val="32"/>
          <w:szCs w:val="32"/>
        </w:rPr>
        <w:t>二、申请人和家庭共住人南宁不动产登记中心房产查询</w:t>
      </w:r>
    </w:p>
    <w:p>
      <w:pPr>
        <w:rPr>
          <w:rFonts w:ascii="方正楷体_GBK" w:eastAsia="方正楷体_GBK"/>
          <w:sz w:val="32"/>
          <w:szCs w:val="32"/>
        </w:rPr>
      </w:pPr>
      <w:r>
        <w:rPr>
          <w:rFonts w:hint="eastAsia" w:ascii="方正黑体_GBK" w:eastAsia="方正黑体_GBK"/>
          <w:sz w:val="32"/>
          <w:szCs w:val="32"/>
        </w:rPr>
        <w:t xml:space="preserve">  </w:t>
      </w:r>
      <w:r>
        <w:rPr>
          <w:rFonts w:ascii="方正黑体_GBK" w:eastAsia="方正黑体_GBK"/>
          <w:sz w:val="32"/>
          <w:szCs w:val="32"/>
        </w:rPr>
        <w:t xml:space="preserve"> </w:t>
      </w:r>
      <w:r>
        <w:rPr>
          <w:rFonts w:hint="eastAsia" w:ascii="方正楷体_GBK" w:eastAsia="方正楷体_GBK"/>
          <w:sz w:val="32"/>
          <w:szCs w:val="32"/>
        </w:rPr>
        <w:t>（</w:t>
      </w:r>
      <w:r>
        <w:rPr>
          <w:rFonts w:ascii="方正楷体_GBK" w:eastAsia="方正楷体_GBK"/>
          <w:sz w:val="32"/>
          <w:szCs w:val="32"/>
        </w:rPr>
        <w:t>一）</w:t>
      </w:r>
      <w:r>
        <w:rPr>
          <w:rFonts w:hint="eastAsia" w:ascii="方正楷体_GBK" w:eastAsia="方正楷体_GBK"/>
          <w:sz w:val="32"/>
          <w:szCs w:val="32"/>
          <w:lang w:eastAsia="zh-CN"/>
        </w:rPr>
        <w:t>查档范围：</w:t>
      </w:r>
      <w:r>
        <w:rPr>
          <w:rFonts w:ascii="方正楷体_GBK" w:eastAsia="方正楷体_GBK"/>
          <w:sz w:val="32"/>
          <w:szCs w:val="32"/>
        </w:rPr>
        <w:t>家庭共住</w:t>
      </w:r>
      <w:r>
        <w:rPr>
          <w:rFonts w:hint="eastAsia" w:ascii="方正楷体_GBK" w:eastAsia="方正楷体_GBK"/>
          <w:sz w:val="32"/>
          <w:szCs w:val="32"/>
          <w:lang w:eastAsia="zh-CN"/>
        </w:rPr>
        <w:t>成员都要查档</w:t>
      </w:r>
      <w:r>
        <w:rPr>
          <w:rFonts w:hint="eastAsia" w:ascii="方正楷体_GBK" w:eastAsia="方正楷体_GBK"/>
          <w:sz w:val="32"/>
          <w:szCs w:val="32"/>
        </w:rPr>
        <w:t>；</w:t>
      </w:r>
    </w:p>
    <w:p>
      <w:pPr>
        <w:ind w:firstLine="420"/>
        <w:rPr>
          <w:rFonts w:ascii="方正楷体_GBK" w:eastAsia="方正楷体_GBK"/>
          <w:sz w:val="32"/>
          <w:szCs w:val="32"/>
        </w:rPr>
      </w:pPr>
      <w:r>
        <w:rPr>
          <w:rFonts w:hint="eastAsia" w:ascii="方正楷体_GBK" w:eastAsia="方正楷体_GBK"/>
          <w:sz w:val="32"/>
          <w:szCs w:val="32"/>
        </w:rPr>
        <w:t>（二）南宁市不动产APP查询需要人脸认证，选“芝麻认证”比较容易通过；</w:t>
      </w:r>
    </w:p>
    <w:p>
      <w:pPr>
        <w:ind w:firstLine="420"/>
        <w:rPr>
          <w:rFonts w:ascii="方正楷体_GBK" w:eastAsia="方正楷体_GBK"/>
          <w:sz w:val="32"/>
          <w:szCs w:val="32"/>
        </w:rPr>
      </w:pPr>
      <w:r>
        <w:rPr>
          <w:rFonts w:hint="eastAsia" w:ascii="方正楷体_GBK" w:eastAsia="方正楷体_GBK"/>
          <w:sz w:val="32"/>
          <w:szCs w:val="32"/>
        </w:rPr>
        <w:t>（三）查询好后在电脑下载或手机截屏出来打印即可；</w:t>
      </w:r>
    </w:p>
    <w:p>
      <w:pPr>
        <w:ind w:firstLine="420"/>
        <w:rPr>
          <w:rFonts w:ascii="方正楷体_GBK" w:eastAsia="方正楷体_GBK"/>
          <w:sz w:val="32"/>
          <w:szCs w:val="32"/>
        </w:rPr>
      </w:pPr>
      <w:r>
        <w:rPr>
          <w:rFonts w:hint="eastAsia" w:ascii="方正楷体_GBK" w:eastAsia="方正楷体_GBK"/>
          <w:sz w:val="32"/>
          <w:szCs w:val="32"/>
        </w:rPr>
        <w:t>（四）</w:t>
      </w:r>
      <w:r>
        <w:rPr>
          <w:rFonts w:hint="eastAsia" w:ascii="方正楷体_GBK" w:eastAsia="方正楷体_GBK"/>
          <w:sz w:val="32"/>
          <w:szCs w:val="32"/>
          <w:lang w:eastAsia="zh-CN"/>
        </w:rPr>
        <w:t>子女</w:t>
      </w:r>
      <w:r>
        <w:rPr>
          <w:rFonts w:hint="eastAsia" w:ascii="方正楷体_GBK" w:eastAsia="方正楷体_GBK"/>
          <w:sz w:val="32"/>
          <w:szCs w:val="32"/>
        </w:rPr>
        <w:t>的查档要在南宁市不动产APP登录后，添加到家庭成员里查询（</w:t>
      </w:r>
      <w:r>
        <w:rPr>
          <w:rFonts w:ascii="方正楷体_GBK" w:eastAsia="方正楷体_GBK"/>
          <w:sz w:val="32"/>
          <w:szCs w:val="32"/>
        </w:rPr>
        <w:t>目前试用发现十岁以下孩子不需</w:t>
      </w:r>
      <w:r>
        <w:rPr>
          <w:rFonts w:hint="eastAsia" w:ascii="方正楷体_GBK" w:eastAsia="方正楷体_GBK"/>
          <w:sz w:val="32"/>
          <w:szCs w:val="32"/>
        </w:rPr>
        <w:t>经</w:t>
      </w:r>
      <w:r>
        <w:rPr>
          <w:rFonts w:ascii="方正楷体_GBK" w:eastAsia="方正楷体_GBK"/>
          <w:sz w:val="32"/>
          <w:szCs w:val="32"/>
        </w:rPr>
        <w:t>人脸识别</w:t>
      </w:r>
      <w:r>
        <w:rPr>
          <w:rFonts w:hint="eastAsia" w:ascii="方正楷体_GBK" w:eastAsia="方正楷体_GBK"/>
          <w:sz w:val="32"/>
          <w:szCs w:val="32"/>
        </w:rPr>
        <w:t>环</w:t>
      </w:r>
      <w:r>
        <w:rPr>
          <w:rFonts w:ascii="方正楷体_GBK" w:eastAsia="方正楷体_GBK"/>
          <w:sz w:val="32"/>
          <w:szCs w:val="32"/>
        </w:rPr>
        <w:t>节）</w:t>
      </w:r>
      <w:r>
        <w:rPr>
          <w:rFonts w:hint="eastAsia" w:ascii="方正楷体_GBK" w:eastAsia="方正楷体_GBK"/>
          <w:sz w:val="32"/>
          <w:szCs w:val="32"/>
        </w:rPr>
        <w:t>。注意一定要先登录，不能直接在个人查档里添加家庭成员查，</w:t>
      </w:r>
      <w:r>
        <w:rPr>
          <w:rFonts w:ascii="方正楷体_GBK" w:eastAsia="方正楷体_GBK"/>
          <w:sz w:val="32"/>
          <w:szCs w:val="32"/>
        </w:rPr>
        <w:t>那是无法查询的</w:t>
      </w:r>
      <w:r>
        <w:rPr>
          <w:rFonts w:hint="eastAsia" w:ascii="方正楷体_GBK" w:eastAsia="方正楷体_GBK"/>
          <w:sz w:val="32"/>
          <w:szCs w:val="32"/>
        </w:rPr>
        <w:t>。</w:t>
      </w:r>
    </w:p>
    <w:p>
      <w:pPr>
        <w:rPr>
          <w:rFonts w:hint="eastAsia" w:ascii="方正黑体_GBK" w:eastAsia="方正黑体_GBK"/>
          <w:sz w:val="32"/>
          <w:szCs w:val="32"/>
          <w:lang w:eastAsia="zh-CN"/>
        </w:rPr>
      </w:pPr>
      <w:r>
        <w:rPr>
          <w:rFonts w:hint="eastAsia" w:ascii="方正黑体_GBK" w:eastAsia="方正黑体_GBK"/>
          <w:sz w:val="32"/>
          <w:szCs w:val="32"/>
        </w:rPr>
        <w:t>三、申请人、家庭共住人相关身份关系证明材料</w:t>
      </w:r>
      <w:r>
        <w:rPr>
          <w:rFonts w:hint="eastAsia" w:ascii="方正黑体_GBK" w:eastAsia="方正黑体_GBK"/>
          <w:sz w:val="32"/>
          <w:szCs w:val="32"/>
          <w:lang w:eastAsia="zh-CN"/>
        </w:rPr>
        <w:t>要求</w:t>
      </w:r>
    </w:p>
    <w:p>
      <w:pPr>
        <w:ind w:firstLine="420"/>
        <w:rPr>
          <w:rFonts w:ascii="方正楷体_GBK" w:eastAsia="方正楷体_GBK"/>
          <w:sz w:val="32"/>
          <w:szCs w:val="32"/>
        </w:rPr>
      </w:pPr>
      <w:r>
        <w:rPr>
          <w:rFonts w:hint="eastAsia" w:ascii="方正楷体_GBK" w:eastAsia="方正楷体_GBK"/>
          <w:sz w:val="32"/>
          <w:szCs w:val="32"/>
        </w:rPr>
        <w:t xml:space="preserve"> （一）已婚则提供结婚证复印件；</w:t>
      </w:r>
    </w:p>
    <w:p>
      <w:pPr>
        <w:ind w:firstLine="420"/>
        <w:rPr>
          <w:rFonts w:ascii="方正楷体_GBK" w:eastAsia="方正楷体_GBK"/>
          <w:sz w:val="32"/>
          <w:szCs w:val="32"/>
        </w:rPr>
      </w:pPr>
      <w:r>
        <w:rPr>
          <w:rFonts w:hint="eastAsia" w:ascii="方正楷体_GBK" w:eastAsia="方正楷体_GBK"/>
          <w:sz w:val="32"/>
          <w:szCs w:val="32"/>
        </w:rPr>
        <w:t xml:space="preserve"> （二）</w:t>
      </w:r>
      <w:r>
        <w:rPr>
          <w:rFonts w:hint="eastAsia" w:ascii="方正楷体_GBK" w:eastAsia="方正楷体_GBK"/>
          <w:sz w:val="32"/>
          <w:szCs w:val="32"/>
          <w:lang w:eastAsia="zh-CN"/>
        </w:rPr>
        <w:t>有子女的</w:t>
      </w:r>
      <w:r>
        <w:rPr>
          <w:rFonts w:hint="eastAsia" w:ascii="方正楷体_GBK" w:eastAsia="方正楷体_GBK"/>
          <w:sz w:val="32"/>
          <w:szCs w:val="32"/>
        </w:rPr>
        <w:t>则提供出生证复印件</w:t>
      </w:r>
      <w:r>
        <w:rPr>
          <w:rFonts w:hint="eastAsia" w:ascii="方正楷体_GBK" w:eastAsia="方正楷体_GBK"/>
          <w:sz w:val="32"/>
          <w:szCs w:val="32"/>
          <w:lang w:eastAsia="zh-CN"/>
        </w:rPr>
        <w:t>或</w:t>
      </w:r>
      <w:r>
        <w:rPr>
          <w:rFonts w:ascii="方正楷体_GBK" w:eastAsia="方正楷体_GBK"/>
          <w:sz w:val="32"/>
          <w:szCs w:val="32"/>
        </w:rPr>
        <w:t>提供户</w:t>
      </w:r>
      <w:r>
        <w:rPr>
          <w:rFonts w:hint="eastAsia" w:ascii="方正楷体_GBK" w:eastAsia="方正楷体_GBK"/>
          <w:sz w:val="32"/>
          <w:szCs w:val="32"/>
        </w:rPr>
        <w:t>口</w:t>
      </w:r>
      <w:r>
        <w:rPr>
          <w:rFonts w:ascii="方正楷体_GBK" w:eastAsia="方正楷体_GBK"/>
          <w:sz w:val="32"/>
          <w:szCs w:val="32"/>
        </w:rPr>
        <w:t>本</w:t>
      </w:r>
      <w:r>
        <w:rPr>
          <w:rFonts w:hint="eastAsia" w:ascii="方正楷体_GBK" w:eastAsia="方正楷体_GBK"/>
          <w:sz w:val="32"/>
          <w:szCs w:val="32"/>
          <w:lang w:eastAsia="zh-CN"/>
        </w:rPr>
        <w:t>中子女</w:t>
      </w:r>
      <w:r>
        <w:rPr>
          <w:rFonts w:ascii="方正楷体_GBK" w:eastAsia="方正楷体_GBK"/>
          <w:sz w:val="32"/>
          <w:szCs w:val="32"/>
        </w:rPr>
        <w:t>那一页复印件</w:t>
      </w:r>
      <w:r>
        <w:rPr>
          <w:rFonts w:hint="eastAsia" w:ascii="方正楷体_GBK" w:eastAsia="方正楷体_GBK"/>
          <w:sz w:val="32"/>
          <w:szCs w:val="32"/>
        </w:rPr>
        <w:t>；</w:t>
      </w:r>
    </w:p>
    <w:p>
      <w:pPr>
        <w:ind w:firstLine="420"/>
        <w:rPr>
          <w:rFonts w:hint="eastAsia" w:ascii="方正楷体_GBK" w:eastAsia="方正楷体_GBK"/>
          <w:sz w:val="32"/>
          <w:szCs w:val="32"/>
          <w:lang w:eastAsia="zh-CN"/>
        </w:rPr>
      </w:pPr>
      <w:r>
        <w:rPr>
          <w:rFonts w:hint="eastAsia" w:ascii="方正楷体_GBK" w:eastAsia="方正楷体_GBK"/>
          <w:sz w:val="32"/>
          <w:szCs w:val="32"/>
        </w:rPr>
        <w:t xml:space="preserve"> （三）离婚者</w:t>
      </w:r>
      <w:r>
        <w:rPr>
          <w:rFonts w:ascii="方正楷体_GBK" w:eastAsia="方正楷体_GBK"/>
          <w:sz w:val="32"/>
          <w:szCs w:val="32"/>
        </w:rPr>
        <w:t>需</w:t>
      </w:r>
      <w:r>
        <w:rPr>
          <w:rFonts w:hint="eastAsia" w:ascii="方正楷体_GBK" w:eastAsia="方正楷体_GBK"/>
          <w:sz w:val="32"/>
          <w:szCs w:val="32"/>
        </w:rPr>
        <w:t>提供离婚证复印件</w:t>
      </w:r>
      <w:r>
        <w:rPr>
          <w:rFonts w:hint="eastAsia" w:ascii="方正楷体_GBK" w:eastAsia="方正楷体_GBK"/>
          <w:sz w:val="32"/>
          <w:szCs w:val="32"/>
          <w:lang w:eastAsia="zh-CN"/>
        </w:rPr>
        <w:t>。</w:t>
      </w:r>
      <w:r>
        <w:rPr>
          <w:rFonts w:hint="eastAsia" w:ascii="方正楷体_GBK" w:eastAsia="方正楷体_GBK"/>
          <w:sz w:val="32"/>
          <w:szCs w:val="32"/>
        </w:rPr>
        <w:t>离异前家庭购有房产，离异时房产归对方且尚办理析产</w:t>
      </w:r>
      <w:r>
        <w:rPr>
          <w:rFonts w:hint="eastAsia" w:ascii="方正楷体_GBK" w:eastAsia="方正楷体_GBK"/>
          <w:sz w:val="32"/>
          <w:szCs w:val="32"/>
          <w:lang w:eastAsia="zh-CN"/>
        </w:rPr>
        <w:t>；</w:t>
      </w:r>
    </w:p>
    <w:p>
      <w:pPr>
        <w:ind w:firstLine="480" w:firstLineChars="150"/>
        <w:rPr>
          <w:rFonts w:hint="eastAsia" w:ascii="方正楷体_GBK" w:eastAsia="方正楷体_GBK"/>
          <w:sz w:val="32"/>
          <w:szCs w:val="32"/>
        </w:rPr>
      </w:pPr>
      <w:r>
        <w:rPr>
          <w:rFonts w:hint="eastAsia" w:ascii="方正楷体_GBK" w:eastAsia="方正楷体_GBK"/>
          <w:sz w:val="32"/>
          <w:szCs w:val="32"/>
        </w:rPr>
        <w:t>（</w:t>
      </w:r>
      <w:r>
        <w:rPr>
          <w:rFonts w:ascii="方正楷体_GBK" w:eastAsia="方正楷体_GBK"/>
          <w:sz w:val="32"/>
          <w:szCs w:val="32"/>
        </w:rPr>
        <w:t>四）</w:t>
      </w:r>
      <w:r>
        <w:rPr>
          <w:rFonts w:hint="eastAsia" w:ascii="方正楷体_GBK" w:eastAsia="方正楷体_GBK"/>
          <w:sz w:val="32"/>
          <w:szCs w:val="32"/>
        </w:rPr>
        <w:t>父母</w:t>
      </w:r>
      <w:r>
        <w:rPr>
          <w:rFonts w:ascii="方正楷体_GBK" w:eastAsia="方正楷体_GBK"/>
          <w:sz w:val="32"/>
          <w:szCs w:val="32"/>
        </w:rPr>
        <w:t>关</w:t>
      </w:r>
      <w:r>
        <w:rPr>
          <w:rFonts w:hint="eastAsia" w:ascii="方正楷体_GBK" w:eastAsia="方正楷体_GBK"/>
          <w:sz w:val="32"/>
          <w:szCs w:val="32"/>
        </w:rPr>
        <w:t>系证</w:t>
      </w:r>
      <w:r>
        <w:rPr>
          <w:rFonts w:ascii="方正楷体_GBK" w:eastAsia="方正楷体_GBK"/>
          <w:sz w:val="32"/>
          <w:szCs w:val="32"/>
        </w:rPr>
        <w:t>明材料</w:t>
      </w:r>
      <w:r>
        <w:rPr>
          <w:rFonts w:hint="eastAsia" w:ascii="方正楷体_GBK" w:eastAsia="方正楷体_GBK"/>
          <w:sz w:val="32"/>
          <w:szCs w:val="32"/>
        </w:rPr>
        <w:t>:户口本</w:t>
      </w:r>
      <w:r>
        <w:rPr>
          <w:rFonts w:ascii="方正楷体_GBK" w:eastAsia="方正楷体_GBK"/>
          <w:sz w:val="32"/>
          <w:szCs w:val="32"/>
        </w:rPr>
        <w:t>或户口</w:t>
      </w:r>
      <w:r>
        <w:rPr>
          <w:rFonts w:hint="eastAsia" w:ascii="方正楷体_GBK" w:eastAsia="方正楷体_GBK"/>
          <w:sz w:val="32"/>
          <w:szCs w:val="32"/>
        </w:rPr>
        <w:t>迁</w:t>
      </w:r>
      <w:r>
        <w:rPr>
          <w:rFonts w:ascii="方正楷体_GBK" w:eastAsia="方正楷体_GBK"/>
          <w:sz w:val="32"/>
          <w:szCs w:val="32"/>
        </w:rPr>
        <w:t>出记录（申请人</w:t>
      </w:r>
      <w:r>
        <w:rPr>
          <w:rFonts w:hint="eastAsia" w:ascii="方正楷体_GBK" w:eastAsia="方正楷体_GBK"/>
          <w:sz w:val="32"/>
          <w:szCs w:val="32"/>
        </w:rPr>
        <w:t>或</w:t>
      </w:r>
      <w:r>
        <w:rPr>
          <w:rFonts w:ascii="方正楷体_GBK" w:eastAsia="方正楷体_GBK"/>
          <w:sz w:val="32"/>
          <w:szCs w:val="32"/>
        </w:rPr>
        <w:t>爱人户</w:t>
      </w:r>
      <w:r>
        <w:rPr>
          <w:rFonts w:hint="eastAsia" w:ascii="方正楷体_GBK" w:eastAsia="方正楷体_GBK"/>
          <w:sz w:val="32"/>
          <w:szCs w:val="32"/>
        </w:rPr>
        <w:t>口不</w:t>
      </w:r>
      <w:r>
        <w:rPr>
          <w:rFonts w:ascii="方正楷体_GBK" w:eastAsia="方正楷体_GBK"/>
          <w:sz w:val="32"/>
          <w:szCs w:val="32"/>
        </w:rPr>
        <w:t>与</w:t>
      </w:r>
      <w:r>
        <w:rPr>
          <w:rFonts w:hint="eastAsia" w:ascii="方正楷体_GBK" w:eastAsia="方正楷体_GBK"/>
          <w:sz w:val="32"/>
          <w:szCs w:val="32"/>
        </w:rPr>
        <w:t>父母</w:t>
      </w:r>
      <w:r>
        <w:rPr>
          <w:rFonts w:ascii="方正楷体_GBK" w:eastAsia="方正楷体_GBK"/>
          <w:sz w:val="32"/>
          <w:szCs w:val="32"/>
        </w:rPr>
        <w:t>在一起的）</w:t>
      </w:r>
      <w:r>
        <w:rPr>
          <w:rFonts w:hint="eastAsia" w:ascii="方正楷体_GBK" w:eastAsia="方正楷体_GBK"/>
          <w:sz w:val="32"/>
          <w:szCs w:val="32"/>
        </w:rPr>
        <w:t>。</w:t>
      </w:r>
    </w:p>
    <w:p>
      <w:pPr>
        <w:rPr>
          <w:rFonts w:ascii="方正黑体_GBK" w:eastAsia="方正黑体_GBK"/>
          <w:sz w:val="32"/>
          <w:szCs w:val="32"/>
        </w:rPr>
      </w:pPr>
      <w:r>
        <w:rPr>
          <w:rFonts w:hint="eastAsia" w:ascii="方正黑体_GBK" w:eastAsia="方正黑体_GBK"/>
          <w:sz w:val="32"/>
          <w:szCs w:val="32"/>
        </w:rPr>
        <w:t>四、如申请人家庭已购房但尚未交付的（从申</w:t>
      </w:r>
      <w:r>
        <w:rPr>
          <w:rFonts w:ascii="方正黑体_GBK" w:eastAsia="方正黑体_GBK"/>
          <w:sz w:val="32"/>
          <w:szCs w:val="32"/>
        </w:rPr>
        <w:t>请</w:t>
      </w:r>
      <w:r>
        <w:rPr>
          <w:rFonts w:hint="eastAsia" w:ascii="方正黑体_GBK" w:eastAsia="方正黑体_GBK"/>
          <w:sz w:val="32"/>
          <w:szCs w:val="32"/>
        </w:rPr>
        <w:t>区</w:t>
      </w:r>
      <w:r>
        <w:rPr>
          <w:rFonts w:ascii="方正黑体_GBK" w:eastAsia="方正黑体_GBK"/>
          <w:sz w:val="32"/>
          <w:szCs w:val="32"/>
        </w:rPr>
        <w:t>直公租房</w:t>
      </w:r>
      <w:r>
        <w:rPr>
          <w:rFonts w:hint="eastAsia" w:ascii="方正黑体_GBK" w:eastAsia="方正黑体_GBK"/>
          <w:sz w:val="32"/>
          <w:szCs w:val="32"/>
        </w:rPr>
        <w:t>距</w:t>
      </w:r>
      <w:r>
        <w:rPr>
          <w:rFonts w:ascii="方正黑体_GBK" w:eastAsia="方正黑体_GBK"/>
          <w:sz w:val="32"/>
          <w:szCs w:val="32"/>
        </w:rPr>
        <w:t>离</w:t>
      </w:r>
      <w:r>
        <w:rPr>
          <w:rFonts w:hint="eastAsia" w:ascii="方正黑体_GBK" w:eastAsia="方正黑体_GBK"/>
          <w:sz w:val="32"/>
          <w:szCs w:val="32"/>
        </w:rPr>
        <w:t>房</w:t>
      </w:r>
      <w:r>
        <w:rPr>
          <w:rFonts w:ascii="方正黑体_GBK" w:eastAsia="方正黑体_GBK"/>
          <w:sz w:val="32"/>
          <w:szCs w:val="32"/>
        </w:rPr>
        <w:t>产交付</w:t>
      </w:r>
      <w:r>
        <w:rPr>
          <w:rFonts w:hint="eastAsia" w:ascii="方正黑体_GBK" w:eastAsia="方正黑体_GBK"/>
          <w:sz w:val="32"/>
          <w:szCs w:val="32"/>
        </w:rPr>
        <w:t>时间要</w:t>
      </w:r>
      <w:r>
        <w:rPr>
          <w:rFonts w:ascii="方正黑体_GBK" w:eastAsia="方正黑体_GBK"/>
          <w:sz w:val="32"/>
          <w:szCs w:val="32"/>
        </w:rPr>
        <w:t>一年以上方可</w:t>
      </w:r>
      <w:r>
        <w:rPr>
          <w:rFonts w:hint="eastAsia" w:ascii="方正黑体_GBK" w:eastAsia="方正黑体_GBK"/>
          <w:sz w:val="32"/>
          <w:szCs w:val="32"/>
        </w:rPr>
        <w:t>符</w:t>
      </w:r>
      <w:r>
        <w:rPr>
          <w:rFonts w:ascii="方正黑体_GBK" w:eastAsia="方正黑体_GBK"/>
          <w:sz w:val="32"/>
          <w:szCs w:val="32"/>
        </w:rPr>
        <w:t>合报名要求）</w:t>
      </w:r>
      <w:r>
        <w:rPr>
          <w:rFonts w:hint="eastAsia" w:ascii="方正黑体_GBK" w:eastAsia="方正黑体_GBK"/>
          <w:sz w:val="32"/>
          <w:szCs w:val="32"/>
        </w:rPr>
        <w:t>，</w:t>
      </w:r>
      <w:r>
        <w:rPr>
          <w:rFonts w:hint="eastAsia" w:ascii="方正黑体_GBK" w:eastAsia="方正黑体_GBK"/>
          <w:sz w:val="32"/>
          <w:szCs w:val="32"/>
          <w:lang w:eastAsia="zh-CN"/>
        </w:rPr>
        <w:t>须</w:t>
      </w:r>
      <w:r>
        <w:rPr>
          <w:rFonts w:hint="eastAsia" w:ascii="方正黑体_GBK" w:eastAsia="方正黑体_GBK"/>
          <w:sz w:val="32"/>
          <w:szCs w:val="32"/>
        </w:rPr>
        <w:t>提供购房合同复</w:t>
      </w:r>
      <w:r>
        <w:rPr>
          <w:rFonts w:ascii="方正黑体_GBK" w:eastAsia="方正黑体_GBK"/>
          <w:sz w:val="32"/>
          <w:szCs w:val="32"/>
        </w:rPr>
        <w:t>印件</w:t>
      </w:r>
      <w:r>
        <w:rPr>
          <w:rFonts w:hint="eastAsia" w:ascii="方正黑体_GBK" w:eastAsia="方正黑体_GBK"/>
          <w:sz w:val="32"/>
          <w:szCs w:val="32"/>
        </w:rPr>
        <w:t>。</w:t>
      </w:r>
    </w:p>
    <w:p>
      <w:pPr>
        <w:rPr>
          <w:rFonts w:ascii="方正黑体_GBK" w:eastAsia="方正黑体_GBK"/>
          <w:sz w:val="32"/>
          <w:szCs w:val="32"/>
        </w:rPr>
      </w:pPr>
      <w:r>
        <w:rPr>
          <w:rFonts w:hint="eastAsia" w:ascii="方正黑体_GBK" w:eastAsia="方正黑体_GBK"/>
          <w:sz w:val="32"/>
          <w:szCs w:val="32"/>
          <w:lang w:eastAsia="zh-CN"/>
        </w:rPr>
        <w:t>五</w:t>
      </w:r>
      <w:r>
        <w:rPr>
          <w:rFonts w:hint="eastAsia" w:ascii="方正黑体_GBK" w:eastAsia="方正黑体_GBK"/>
          <w:sz w:val="32"/>
          <w:szCs w:val="32"/>
        </w:rPr>
        <w:t>、现租住私房的，须提供现租住私房的租房合同复印件一份。</w:t>
      </w:r>
    </w:p>
    <w:p>
      <w:pPr>
        <w:rPr>
          <w:rFonts w:ascii="方正黑体_GBK" w:eastAsia="方正黑体_GBK"/>
          <w:sz w:val="32"/>
          <w:szCs w:val="32"/>
        </w:rPr>
      </w:pPr>
      <w:r>
        <w:rPr>
          <w:rFonts w:hint="eastAsia" w:ascii="方正黑体_GBK" w:eastAsia="方正黑体_GBK"/>
          <w:sz w:val="32"/>
          <w:szCs w:val="32"/>
        </w:rPr>
        <w:t>七</w:t>
      </w:r>
      <w:r>
        <w:rPr>
          <w:rFonts w:ascii="方正黑体_GBK" w:eastAsia="方正黑体_GBK"/>
          <w:sz w:val="32"/>
          <w:szCs w:val="32"/>
        </w:rPr>
        <w:t>、</w:t>
      </w:r>
      <w:r>
        <w:rPr>
          <w:rFonts w:hint="eastAsia" w:ascii="方正黑体_GBK" w:eastAsia="方正黑体_GBK"/>
          <w:sz w:val="32"/>
          <w:szCs w:val="32"/>
          <w:lang w:eastAsia="zh-CN"/>
        </w:rPr>
        <w:t>已</w:t>
      </w:r>
      <w:r>
        <w:rPr>
          <w:rFonts w:ascii="方正黑体_GBK" w:eastAsia="方正黑体_GBK"/>
          <w:sz w:val="32"/>
          <w:szCs w:val="32"/>
        </w:rPr>
        <w:t>在</w:t>
      </w:r>
      <w:r>
        <w:rPr>
          <w:rFonts w:hint="eastAsia" w:ascii="方正黑体_GBK" w:eastAsia="方正黑体_GBK"/>
          <w:sz w:val="32"/>
          <w:szCs w:val="32"/>
        </w:rPr>
        <w:t>南</w:t>
      </w:r>
      <w:r>
        <w:rPr>
          <w:rFonts w:ascii="方正黑体_GBK" w:eastAsia="方正黑体_GBK"/>
          <w:sz w:val="32"/>
          <w:szCs w:val="32"/>
        </w:rPr>
        <w:t>宁市</w:t>
      </w:r>
      <w:r>
        <w:rPr>
          <w:rFonts w:hint="eastAsia" w:ascii="方正黑体_GBK" w:eastAsia="方正黑体_GBK"/>
          <w:sz w:val="32"/>
          <w:szCs w:val="32"/>
        </w:rPr>
        <w:t>保</w:t>
      </w:r>
      <w:r>
        <w:rPr>
          <w:rFonts w:ascii="方正黑体_GBK" w:eastAsia="方正黑体_GBK"/>
          <w:sz w:val="32"/>
          <w:szCs w:val="32"/>
        </w:rPr>
        <w:t>障住房</w:t>
      </w:r>
      <w:r>
        <w:rPr>
          <w:rFonts w:hint="eastAsia" w:ascii="方正黑体_GBK" w:eastAsia="方正黑体_GBK"/>
          <w:sz w:val="32"/>
          <w:szCs w:val="32"/>
        </w:rPr>
        <w:t>中</w:t>
      </w:r>
      <w:r>
        <w:rPr>
          <w:rFonts w:ascii="方正黑体_GBK" w:eastAsia="方正黑体_GBK"/>
          <w:sz w:val="32"/>
          <w:szCs w:val="32"/>
        </w:rPr>
        <w:t>心申请有</w:t>
      </w:r>
      <w:r>
        <w:rPr>
          <w:rFonts w:hint="eastAsia" w:ascii="方正黑体_GBK" w:eastAsia="方正黑体_GBK"/>
          <w:sz w:val="32"/>
          <w:szCs w:val="32"/>
        </w:rPr>
        <w:t>公</w:t>
      </w:r>
      <w:r>
        <w:rPr>
          <w:rFonts w:ascii="方正黑体_GBK" w:eastAsia="方正黑体_GBK"/>
          <w:sz w:val="32"/>
          <w:szCs w:val="32"/>
        </w:rPr>
        <w:t>租房</w:t>
      </w:r>
      <w:r>
        <w:rPr>
          <w:rFonts w:hint="eastAsia" w:ascii="方正黑体_GBK" w:eastAsia="方正黑体_GBK"/>
          <w:sz w:val="32"/>
          <w:szCs w:val="32"/>
        </w:rPr>
        <w:t>（</w:t>
      </w:r>
      <w:r>
        <w:rPr>
          <w:rFonts w:hint="eastAsia" w:ascii="方正黑体_GBK" w:eastAsia="方正黑体_GBK"/>
          <w:sz w:val="32"/>
          <w:szCs w:val="32"/>
          <w:lang w:eastAsia="zh-CN"/>
        </w:rPr>
        <w:t>含</w:t>
      </w:r>
      <w:r>
        <w:rPr>
          <w:rFonts w:hint="eastAsia" w:ascii="方正黑体_GBK" w:eastAsia="方正黑体_GBK"/>
          <w:sz w:val="32"/>
          <w:szCs w:val="32"/>
        </w:rPr>
        <w:t>申请尚</w:t>
      </w:r>
      <w:r>
        <w:rPr>
          <w:rFonts w:ascii="方正黑体_GBK" w:eastAsia="方正黑体_GBK"/>
          <w:sz w:val="32"/>
          <w:szCs w:val="32"/>
        </w:rPr>
        <w:t>未批复、申</w:t>
      </w:r>
      <w:r>
        <w:rPr>
          <w:rFonts w:hint="eastAsia" w:ascii="方正黑体_GBK" w:eastAsia="方正黑体_GBK"/>
          <w:sz w:val="32"/>
          <w:szCs w:val="32"/>
        </w:rPr>
        <w:t>请</w:t>
      </w:r>
      <w:r>
        <w:rPr>
          <w:rFonts w:ascii="方正黑体_GBK" w:eastAsia="方正黑体_GBK"/>
          <w:sz w:val="32"/>
          <w:szCs w:val="32"/>
        </w:rPr>
        <w:t>已通过</w:t>
      </w:r>
      <w:r>
        <w:rPr>
          <w:rFonts w:hint="eastAsia" w:ascii="方正黑体_GBK" w:eastAsia="方正黑体_GBK"/>
          <w:sz w:val="32"/>
          <w:szCs w:val="32"/>
        </w:rPr>
        <w:t>未</w:t>
      </w:r>
      <w:r>
        <w:rPr>
          <w:rFonts w:ascii="方正黑体_GBK" w:eastAsia="方正黑体_GBK"/>
          <w:sz w:val="32"/>
          <w:szCs w:val="32"/>
        </w:rPr>
        <w:t>入住</w:t>
      </w:r>
      <w:r>
        <w:rPr>
          <w:rFonts w:hint="eastAsia" w:ascii="方正黑体_GBK" w:eastAsia="方正黑体_GBK"/>
          <w:sz w:val="32"/>
          <w:szCs w:val="32"/>
        </w:rPr>
        <w:t>、</w:t>
      </w:r>
      <w:r>
        <w:rPr>
          <w:rFonts w:ascii="方正黑体_GBK" w:eastAsia="方正黑体_GBK"/>
          <w:sz w:val="32"/>
          <w:szCs w:val="32"/>
        </w:rPr>
        <w:t>现</w:t>
      </w:r>
      <w:r>
        <w:rPr>
          <w:rFonts w:hint="eastAsia" w:ascii="方正黑体_GBK" w:eastAsia="方正黑体_GBK"/>
          <w:sz w:val="32"/>
          <w:szCs w:val="32"/>
        </w:rPr>
        <w:t>正租</w:t>
      </w:r>
      <w:r>
        <w:rPr>
          <w:rFonts w:ascii="方正黑体_GBK" w:eastAsia="方正黑体_GBK"/>
          <w:sz w:val="32"/>
          <w:szCs w:val="32"/>
        </w:rPr>
        <w:t>住</w:t>
      </w:r>
      <w:r>
        <w:rPr>
          <w:rFonts w:hint="eastAsia" w:ascii="方正黑体_GBK" w:eastAsia="方正黑体_GBK"/>
          <w:sz w:val="32"/>
          <w:szCs w:val="32"/>
        </w:rPr>
        <w:t>市</w:t>
      </w:r>
      <w:r>
        <w:rPr>
          <w:rFonts w:ascii="方正黑体_GBK" w:eastAsia="方正黑体_GBK"/>
          <w:sz w:val="32"/>
          <w:szCs w:val="32"/>
        </w:rPr>
        <w:t>公租房），又想</w:t>
      </w:r>
      <w:r>
        <w:rPr>
          <w:rFonts w:hint="eastAsia" w:ascii="方正黑体_GBK" w:eastAsia="方正黑体_GBK"/>
          <w:sz w:val="32"/>
          <w:szCs w:val="32"/>
        </w:rPr>
        <w:t>申</w:t>
      </w:r>
      <w:r>
        <w:rPr>
          <w:rFonts w:ascii="方正黑体_GBK" w:eastAsia="方正黑体_GBK"/>
          <w:sz w:val="32"/>
          <w:szCs w:val="32"/>
        </w:rPr>
        <w:t>请区直</w:t>
      </w:r>
      <w:r>
        <w:rPr>
          <w:rFonts w:hint="eastAsia" w:ascii="方正黑体_GBK" w:eastAsia="方正黑体_GBK"/>
          <w:sz w:val="32"/>
          <w:szCs w:val="32"/>
        </w:rPr>
        <w:t>公共</w:t>
      </w:r>
      <w:r>
        <w:rPr>
          <w:rFonts w:ascii="方正黑体_GBK" w:eastAsia="方正黑体_GBK"/>
          <w:sz w:val="32"/>
          <w:szCs w:val="32"/>
        </w:rPr>
        <w:t>租赁住房的，</w:t>
      </w:r>
      <w:r>
        <w:rPr>
          <w:rFonts w:hint="eastAsia" w:ascii="方正黑体_GBK" w:eastAsia="方正黑体_GBK"/>
          <w:sz w:val="32"/>
          <w:szCs w:val="32"/>
        </w:rPr>
        <w:t>必</w:t>
      </w:r>
      <w:r>
        <w:rPr>
          <w:rFonts w:ascii="方正黑体_GBK" w:eastAsia="方正黑体_GBK"/>
          <w:sz w:val="32"/>
          <w:szCs w:val="32"/>
        </w:rPr>
        <w:t>须去南宁市</w:t>
      </w:r>
      <w:r>
        <w:rPr>
          <w:rFonts w:hint="eastAsia" w:ascii="方正黑体_GBK" w:eastAsia="方正黑体_GBK"/>
          <w:sz w:val="32"/>
          <w:szCs w:val="32"/>
        </w:rPr>
        <w:t>保</w:t>
      </w:r>
      <w:r>
        <w:rPr>
          <w:rFonts w:ascii="方正黑体_GBK" w:eastAsia="方正黑体_GBK"/>
          <w:sz w:val="32"/>
          <w:szCs w:val="32"/>
        </w:rPr>
        <w:t>障住房中心办理退出手续，方可才能</w:t>
      </w:r>
      <w:r>
        <w:rPr>
          <w:rFonts w:hint="eastAsia" w:ascii="方正黑体_GBK" w:eastAsia="方正黑体_GBK"/>
          <w:sz w:val="32"/>
          <w:szCs w:val="32"/>
        </w:rPr>
        <w:t>申请</w:t>
      </w:r>
      <w:r>
        <w:rPr>
          <w:rFonts w:ascii="方正黑体_GBK" w:eastAsia="方正黑体_GBK"/>
          <w:sz w:val="32"/>
          <w:szCs w:val="32"/>
        </w:rPr>
        <w:t>区直公共租</w:t>
      </w:r>
      <w:r>
        <w:rPr>
          <w:rFonts w:hint="eastAsia" w:ascii="方正黑体_GBK" w:eastAsia="方正黑体_GBK"/>
          <w:sz w:val="32"/>
          <w:szCs w:val="32"/>
        </w:rPr>
        <w:t>赁</w:t>
      </w:r>
      <w:r>
        <w:rPr>
          <w:rFonts w:ascii="方正黑体_GBK" w:eastAsia="方正黑体_GBK"/>
          <w:sz w:val="32"/>
          <w:szCs w:val="32"/>
        </w:rPr>
        <w:t>住房</w:t>
      </w:r>
      <w:r>
        <w:rPr>
          <w:rFonts w:hint="eastAsia" w:ascii="方正黑体_GBK" w:eastAsia="方正黑体_GBK"/>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56"/>
    <w:rsid w:val="00042CE8"/>
    <w:rsid w:val="000B02B2"/>
    <w:rsid w:val="003B2D08"/>
    <w:rsid w:val="004A0A96"/>
    <w:rsid w:val="005002D3"/>
    <w:rsid w:val="005D478D"/>
    <w:rsid w:val="00636F07"/>
    <w:rsid w:val="0069000C"/>
    <w:rsid w:val="007E2B22"/>
    <w:rsid w:val="008452D7"/>
    <w:rsid w:val="00987DF8"/>
    <w:rsid w:val="00A72C1B"/>
    <w:rsid w:val="00AA67FC"/>
    <w:rsid w:val="00BA6617"/>
    <w:rsid w:val="00C22D56"/>
    <w:rsid w:val="00C40632"/>
    <w:rsid w:val="00D75A9B"/>
    <w:rsid w:val="00E00B76"/>
    <w:rsid w:val="17DC7273"/>
    <w:rsid w:val="1EC12F64"/>
    <w:rsid w:val="2F2F2437"/>
    <w:rsid w:val="561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3</Pages>
  <Words>162</Words>
  <Characters>924</Characters>
  <Lines>7</Lines>
  <Paragraphs>2</Paragraphs>
  <TotalTime>41</TotalTime>
  <ScaleCrop>false</ScaleCrop>
  <LinksUpToDate>false</LinksUpToDate>
  <CharactersWithSpaces>1084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2018-07-27T00:57:00Z</dcterms:created>
  <dc:creator>Administrator</dc:creator>
  <cp:lastModifiedBy>广西农业科学院关于印发机动车辆出入管理暂行规定的通知</cp:lastModifiedBy>
  <dcterms:modified xsi:type="dcterms:W3CDTF">2018-08-22T00:50:40Z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